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10"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66"/>
        <w:gridCol w:w="2624"/>
        <w:gridCol w:w="1222"/>
        <w:gridCol w:w="3751"/>
        <w:gridCol w:w="2147"/>
      </w:tblGrid>
      <w:tr w:rsidR="007F39CA" w14:paraId="683C8AFF" w14:textId="77777777" w:rsidTr="00C024E7">
        <w:trPr>
          <w:trHeight w:val="1008"/>
          <w:jc w:val="center"/>
        </w:trPr>
        <w:tc>
          <w:tcPr>
            <w:tcW w:w="2990" w:type="dxa"/>
            <w:gridSpan w:val="2"/>
            <w:vMerge w:val="restart"/>
            <w:tcBorders>
              <w:top w:val="single" w:sz="18" w:space="0" w:color="auto"/>
              <w:right w:val="nil"/>
            </w:tcBorders>
            <w:vAlign w:val="center"/>
          </w:tcPr>
          <w:p w14:paraId="036E5894" w14:textId="20C889E1" w:rsidR="00A14EF0" w:rsidRDefault="001D75B1" w:rsidP="009E2B42">
            <w:pPr>
              <w:ind w:left="-115"/>
            </w:pPr>
            <w:r w:rsidRPr="001D75B1">
              <w:rPr>
                <w:noProof/>
              </w:rPr>
              <w:drawing>
                <wp:inline distT="0" distB="0" distL="0" distR="0" wp14:anchorId="485E3C6E" wp14:editId="7F984450">
                  <wp:extent cx="1236688" cy="1236688"/>
                  <wp:effectExtent l="0" t="0" r="0" b="0"/>
                  <wp:docPr id="1672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690" name=""/>
                          <pic:cNvPicPr/>
                        </pic:nvPicPr>
                        <pic:blipFill>
                          <a:blip r:embed="rId8"/>
                          <a:stretch>
                            <a:fillRect/>
                          </a:stretch>
                        </pic:blipFill>
                        <pic:spPr>
                          <a:xfrm>
                            <a:off x="0" y="0"/>
                            <a:ext cx="1273400" cy="1273400"/>
                          </a:xfrm>
                          <a:prstGeom prst="rect">
                            <a:avLst/>
                          </a:prstGeom>
                        </pic:spPr>
                      </pic:pic>
                    </a:graphicData>
                  </a:graphic>
                </wp:inline>
              </w:drawing>
            </w:r>
          </w:p>
        </w:tc>
        <w:tc>
          <w:tcPr>
            <w:tcW w:w="4973" w:type="dxa"/>
            <w:gridSpan w:val="2"/>
            <w:tcBorders>
              <w:top w:val="single" w:sz="18" w:space="0" w:color="auto"/>
              <w:left w:val="nil"/>
              <w:bottom w:val="nil"/>
              <w:right w:val="nil"/>
            </w:tcBorders>
            <w:vAlign w:val="center"/>
          </w:tcPr>
          <w:p w14:paraId="3B48CB3B" w14:textId="3EC24130" w:rsidR="00A14EF0" w:rsidRPr="00263C6E" w:rsidRDefault="006311A4" w:rsidP="007A0492">
            <w:pPr>
              <w:spacing w:before="280"/>
              <w:jc w:val="center"/>
              <w:rPr>
                <w:rFonts w:ascii="Times New Roman" w:hAnsi="Times New Roman" w:cs="Times New Roman"/>
                <w:sz w:val="24"/>
                <w:lang w:val="en-GB"/>
              </w:rPr>
            </w:pPr>
            <w:r>
              <w:rPr>
                <w:rFonts w:ascii="Times New Roman" w:hAnsi="Times New Roman" w:cs="Times New Roman"/>
                <w:sz w:val="24"/>
                <w:lang w:val="en-GB"/>
              </w:rPr>
              <w:t xml:space="preserve">Pena </w:t>
            </w:r>
            <w:r w:rsidR="001D75B1">
              <w:rPr>
                <w:rFonts w:ascii="Times New Roman" w:hAnsi="Times New Roman" w:cs="Times New Roman"/>
                <w:sz w:val="24"/>
                <w:lang w:val="en-GB"/>
              </w:rPr>
              <w:t xml:space="preserve">Journal of </w:t>
            </w:r>
            <w:r>
              <w:rPr>
                <w:rFonts w:ascii="Times New Roman" w:hAnsi="Times New Roman" w:cs="Times New Roman"/>
                <w:sz w:val="24"/>
                <w:lang w:val="en-GB"/>
              </w:rPr>
              <w:t>Computer Science and Informatics</w:t>
            </w:r>
          </w:p>
        </w:tc>
        <w:tc>
          <w:tcPr>
            <w:tcW w:w="1997" w:type="dxa"/>
            <w:vMerge w:val="restart"/>
            <w:tcBorders>
              <w:top w:val="single" w:sz="18" w:space="0" w:color="auto"/>
              <w:left w:val="nil"/>
            </w:tcBorders>
            <w:vAlign w:val="center"/>
          </w:tcPr>
          <w:p w14:paraId="72A96960" w14:textId="0368DF1C" w:rsidR="00A14EF0" w:rsidRPr="006F672B" w:rsidRDefault="0053288D" w:rsidP="009E2B42">
            <w:pPr>
              <w:ind w:right="-115"/>
              <w:jc w:val="right"/>
            </w:pPr>
            <w:r w:rsidRPr="0053288D">
              <w:rPr>
                <w:noProof/>
              </w:rPr>
              <w:drawing>
                <wp:inline distT="0" distB="0" distL="0" distR="0" wp14:anchorId="6943D829" wp14:editId="6889A709">
                  <wp:extent cx="896112" cy="1267484"/>
                  <wp:effectExtent l="0" t="0" r="5715" b="2540"/>
                  <wp:docPr id="171977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73615" name=""/>
                          <pic:cNvPicPr/>
                        </pic:nvPicPr>
                        <pic:blipFill>
                          <a:blip r:embed="rId9"/>
                          <a:stretch>
                            <a:fillRect/>
                          </a:stretch>
                        </pic:blipFill>
                        <pic:spPr>
                          <a:xfrm>
                            <a:off x="0" y="0"/>
                            <a:ext cx="896112" cy="1267484"/>
                          </a:xfrm>
                          <a:prstGeom prst="rect">
                            <a:avLst/>
                          </a:prstGeom>
                        </pic:spPr>
                      </pic:pic>
                    </a:graphicData>
                  </a:graphic>
                </wp:inline>
              </w:drawing>
            </w:r>
          </w:p>
        </w:tc>
      </w:tr>
      <w:tr w:rsidR="007F39CA" w14:paraId="6A80D0DF" w14:textId="77777777" w:rsidTr="00C024E7">
        <w:trPr>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3"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5B2C0510" w:rsidR="00A14EF0" w:rsidRPr="0053288D" w:rsidRDefault="00A14EF0" w:rsidP="00E568FF">
            <w:pPr>
              <w:jc w:val="center"/>
              <w:rPr>
                <w:rFonts w:cs="Calibri"/>
                <w:sz w:val="16"/>
                <w:szCs w:val="14"/>
                <w:lang w:val="en-GB"/>
              </w:rPr>
            </w:pPr>
            <w:hyperlink r:id="rId10" w:history="1">
              <w:r w:rsidRPr="0053288D">
                <w:rPr>
                  <w:rStyle w:val="Hyperlink"/>
                  <w:rFonts w:cs="Calibri"/>
                  <w:sz w:val="16"/>
                  <w:szCs w:val="14"/>
                  <w:u w:val="none"/>
                  <w:lang w:val="en-GB"/>
                </w:rPr>
                <w:t xml:space="preserve"> </w:t>
              </w:r>
              <w:r w:rsidR="006311A4" w:rsidRPr="0053288D">
                <w:rPr>
                  <w:rStyle w:val="Hyperlink"/>
                  <w:rFonts w:cs="Calibri"/>
                  <w:sz w:val="16"/>
                  <w:szCs w:val="14"/>
                  <w:u w:val="none"/>
                  <w:lang w:val="en-GB"/>
                </w:rPr>
                <w:t>https://penacendekia.com.my/index.php/pjcsi/index</w:t>
              </w:r>
            </w:hyperlink>
          </w:p>
          <w:p w14:paraId="42C7BBE6" w14:textId="730564C5" w:rsidR="00A14EF0" w:rsidRPr="00263C6E" w:rsidRDefault="00A14EF0" w:rsidP="007A0492">
            <w:pPr>
              <w:jc w:val="center"/>
              <w:rPr>
                <w:rFonts w:cs="Calibri"/>
                <w:sz w:val="24"/>
                <w:lang w:val="en-GB"/>
              </w:rPr>
            </w:pPr>
            <w:r w:rsidRPr="00840D62">
              <w:rPr>
                <w:rFonts w:cs="Calibri"/>
                <w:sz w:val="16"/>
                <w:szCs w:val="14"/>
                <w:lang w:val="en-GB"/>
              </w:rPr>
              <w:t xml:space="preserve">ISSN: </w:t>
            </w:r>
            <w:r w:rsidR="0053288D">
              <w:rPr>
                <w:rFonts w:cs="Calibri"/>
                <w:sz w:val="16"/>
                <w:szCs w:val="14"/>
                <w:lang w:val="en-GB"/>
              </w:rPr>
              <w:t>3083</w:t>
            </w:r>
            <w:r w:rsidR="001D75B1">
              <w:rPr>
                <w:rFonts w:cs="Calibri"/>
                <w:sz w:val="16"/>
                <w:szCs w:val="14"/>
                <w:lang w:val="en-GB"/>
              </w:rPr>
              <w:t>-</w:t>
            </w:r>
            <w:r w:rsidR="0053288D">
              <w:rPr>
                <w:rFonts w:cs="Calibri"/>
                <w:sz w:val="16"/>
                <w:szCs w:val="14"/>
                <w:lang w:val="en-GB"/>
              </w:rPr>
              <w:t>9866</w:t>
            </w:r>
          </w:p>
        </w:tc>
        <w:tc>
          <w:tcPr>
            <w:tcW w:w="1997"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C024E7">
        <w:trPr>
          <w:trHeight w:val="20"/>
          <w:jc w:val="center"/>
        </w:trPr>
        <w:tc>
          <w:tcPr>
            <w:tcW w:w="9960" w:type="dxa"/>
            <w:gridSpan w:val="5"/>
            <w:tcBorders>
              <w:top w:val="nil"/>
              <w:bottom w:val="nil"/>
            </w:tcBorders>
            <w:vAlign w:val="center"/>
          </w:tcPr>
          <w:p w14:paraId="6AD9D838" w14:textId="77777777" w:rsidR="003F5EA9" w:rsidRPr="00C604C0" w:rsidRDefault="003F5EA9" w:rsidP="00927675">
            <w:pPr>
              <w:rPr>
                <w:szCs w:val="24"/>
              </w:rPr>
            </w:pPr>
          </w:p>
        </w:tc>
      </w:tr>
      <w:tr w:rsidR="00C024E7" w:rsidRPr="00C604C0" w14:paraId="69C6D7CB" w14:textId="77777777" w:rsidTr="00C024E7">
        <w:trPr>
          <w:trHeight w:val="20"/>
          <w:jc w:val="center"/>
        </w:trPr>
        <w:tc>
          <w:tcPr>
            <w:tcW w:w="10110" w:type="dxa"/>
            <w:gridSpan w:val="5"/>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C024E7" w14:paraId="56050A73" w14:textId="77777777" w:rsidTr="00FE3A0B">
              <w:trPr>
                <w:trHeight w:val="20"/>
                <w:jc w:val="center"/>
              </w:trPr>
              <w:tc>
                <w:tcPr>
                  <w:tcW w:w="9734" w:type="dxa"/>
                  <w:tcBorders>
                    <w:top w:val="nil"/>
                    <w:bottom w:val="nil"/>
                  </w:tcBorders>
                  <w:vAlign w:val="center"/>
                </w:tcPr>
                <w:p w14:paraId="0844E4AA" w14:textId="77777777" w:rsidR="00C024E7" w:rsidRPr="00C604C0" w:rsidRDefault="00C024E7" w:rsidP="00FE3A0B">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C024E7" w14:paraId="2544B189" w14:textId="77777777" w:rsidTr="00FE3A0B">
              <w:trPr>
                <w:trHeight w:val="20"/>
                <w:jc w:val="center"/>
              </w:trPr>
              <w:tc>
                <w:tcPr>
                  <w:tcW w:w="9734" w:type="dxa"/>
                  <w:tcBorders>
                    <w:top w:val="nil"/>
                    <w:bottom w:val="nil"/>
                  </w:tcBorders>
                  <w:vAlign w:val="center"/>
                </w:tcPr>
                <w:p w14:paraId="1A6EBC90" w14:textId="77777777" w:rsidR="00C024E7" w:rsidRPr="00351F89" w:rsidRDefault="00C024E7" w:rsidP="00FE3A0B">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894"/>
            </w:tblGrid>
            <w:tr w:rsidR="00C024E7" w:rsidRPr="00351F89" w14:paraId="0396CD03" w14:textId="77777777" w:rsidTr="00FE3A0B">
              <w:trPr>
                <w:trHeight w:val="20"/>
                <w:jc w:val="center"/>
              </w:trPr>
              <w:tc>
                <w:tcPr>
                  <w:tcW w:w="9746" w:type="dxa"/>
                  <w:tcBorders>
                    <w:top w:val="nil"/>
                    <w:bottom w:val="nil"/>
                  </w:tcBorders>
                  <w:vAlign w:val="center"/>
                </w:tcPr>
                <w:p w14:paraId="575BAAB6" w14:textId="77777777" w:rsidR="00C024E7" w:rsidRDefault="00C024E7" w:rsidP="00FE3A0B">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72B0EF11" w14:textId="77777777" w:rsidR="00C024E7" w:rsidRDefault="00C024E7" w:rsidP="00FE3A0B">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024E7" w14:paraId="14FFFE2F" w14:textId="77777777" w:rsidTr="00FE3A0B">
                    <w:trPr>
                      <w:jc w:val="center"/>
                    </w:trPr>
                    <w:tc>
                      <w:tcPr>
                        <w:tcW w:w="3286" w:type="dxa"/>
                      </w:tcPr>
                      <w:p w14:paraId="08D04F0C" w14:textId="77777777" w:rsidR="00C024E7" w:rsidRDefault="00C024E7" w:rsidP="00FE3A0B">
                        <w:pPr>
                          <w:rPr>
                            <w:noProof/>
                            <w:color w:val="FF0000"/>
                            <w:sz w:val="28"/>
                            <w:szCs w:val="28"/>
                          </w:rPr>
                        </w:pPr>
                        <w:r>
                          <w:rPr>
                            <w:noProof/>
                            <w:color w:val="FF0000"/>
                            <w:sz w:val="28"/>
                            <w:szCs w:val="28"/>
                          </w:rPr>
                          <w:t>Given Name</w:t>
                        </w:r>
                      </w:p>
                    </w:tc>
                    <w:tc>
                      <w:tcPr>
                        <w:tcW w:w="3069" w:type="dxa"/>
                      </w:tcPr>
                      <w:p w14:paraId="3A753A2E" w14:textId="77777777" w:rsidR="00C024E7" w:rsidRDefault="00C024E7" w:rsidP="00FE3A0B">
                        <w:pPr>
                          <w:rPr>
                            <w:noProof/>
                            <w:color w:val="FF0000"/>
                            <w:sz w:val="28"/>
                            <w:szCs w:val="28"/>
                          </w:rPr>
                        </w:pPr>
                        <w:r>
                          <w:rPr>
                            <w:noProof/>
                            <w:color w:val="FF0000"/>
                            <w:sz w:val="28"/>
                            <w:szCs w:val="28"/>
                          </w:rPr>
                          <w:t>Family Name</w:t>
                        </w:r>
                      </w:p>
                    </w:tc>
                    <w:tc>
                      <w:tcPr>
                        <w:tcW w:w="3313" w:type="dxa"/>
                      </w:tcPr>
                      <w:p w14:paraId="3E45C0BE" w14:textId="77777777" w:rsidR="00C024E7" w:rsidRDefault="00C024E7" w:rsidP="00FE3A0B">
                        <w:pPr>
                          <w:rPr>
                            <w:noProof/>
                            <w:color w:val="FF0000"/>
                            <w:sz w:val="28"/>
                            <w:szCs w:val="28"/>
                          </w:rPr>
                        </w:pPr>
                        <w:r w:rsidRPr="008C4464">
                          <w:rPr>
                            <w:iCs/>
                            <w:noProof/>
                            <w:color w:val="FF0000"/>
                            <w:sz w:val="28"/>
                            <w:szCs w:val="28"/>
                            <w:lang w:val="en-GB"/>
                          </w:rPr>
                          <w:t>Email</w:t>
                        </w:r>
                      </w:p>
                    </w:tc>
                  </w:tr>
                  <w:tr w:rsidR="00C024E7" w14:paraId="29B26E48" w14:textId="77777777" w:rsidTr="00FE3A0B">
                    <w:trPr>
                      <w:jc w:val="center"/>
                    </w:trPr>
                    <w:tc>
                      <w:tcPr>
                        <w:tcW w:w="3286" w:type="dxa"/>
                        <w:vAlign w:val="center"/>
                      </w:tcPr>
                      <w:p w14:paraId="3BC71DA7" w14:textId="77777777" w:rsidR="00C024E7" w:rsidRDefault="00C024E7" w:rsidP="00FE3A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0C95B92" w14:textId="77777777" w:rsidR="00C024E7" w:rsidRDefault="00C024E7" w:rsidP="00FE3A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7CAC9F4" w14:textId="77777777" w:rsidR="00C024E7" w:rsidRDefault="00C024E7" w:rsidP="00FE3A0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024E7" w14:paraId="40AE5936" w14:textId="77777777" w:rsidTr="00FE3A0B">
                    <w:trPr>
                      <w:jc w:val="center"/>
                    </w:trPr>
                    <w:tc>
                      <w:tcPr>
                        <w:tcW w:w="3286" w:type="dxa"/>
                        <w:vAlign w:val="center"/>
                      </w:tcPr>
                      <w:p w14:paraId="3D3D956D" w14:textId="77777777" w:rsidR="00C024E7" w:rsidRDefault="00C024E7" w:rsidP="00FE3A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E9A4532" w14:textId="77777777" w:rsidR="00C024E7" w:rsidRDefault="00C024E7" w:rsidP="00FE3A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7F5D7DC1" w14:textId="77777777" w:rsidR="00C024E7" w:rsidRDefault="00C024E7" w:rsidP="00FE3A0B">
                        <w:pPr>
                          <w:rPr>
                            <w:noProof/>
                            <w:color w:val="FF0000"/>
                            <w:sz w:val="28"/>
                            <w:szCs w:val="28"/>
                          </w:rPr>
                        </w:pPr>
                        <w:r>
                          <w:rPr>
                            <w:rFonts w:eastAsia="Times New Roman" w:cs="Calibri"/>
                            <w:iCs/>
                            <w:sz w:val="24"/>
                            <w:szCs w:val="24"/>
                            <w:lang w:val="en-GB"/>
                          </w:rPr>
                          <w:t>2. secondauthor@gmail.com</w:t>
                        </w:r>
                      </w:p>
                    </w:tc>
                  </w:tr>
                  <w:tr w:rsidR="00C024E7" w14:paraId="59939C4A" w14:textId="77777777" w:rsidTr="00FE3A0B">
                    <w:trPr>
                      <w:jc w:val="center"/>
                    </w:trPr>
                    <w:tc>
                      <w:tcPr>
                        <w:tcW w:w="3286" w:type="dxa"/>
                        <w:vAlign w:val="center"/>
                      </w:tcPr>
                      <w:p w14:paraId="7BA14F72" w14:textId="77777777" w:rsidR="00C024E7" w:rsidRDefault="00C024E7" w:rsidP="00FE3A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671B8A7" w14:textId="77777777" w:rsidR="00C024E7" w:rsidRDefault="00C024E7" w:rsidP="00FE3A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3C5E29F" w14:textId="77777777" w:rsidR="00C024E7" w:rsidRDefault="00C024E7" w:rsidP="00FE3A0B">
                        <w:pPr>
                          <w:rPr>
                            <w:noProof/>
                            <w:color w:val="FF0000"/>
                            <w:sz w:val="28"/>
                            <w:szCs w:val="28"/>
                          </w:rPr>
                        </w:pPr>
                        <w:r>
                          <w:rPr>
                            <w:rFonts w:eastAsia="Times New Roman" w:cs="Calibri"/>
                            <w:iCs/>
                            <w:sz w:val="24"/>
                            <w:szCs w:val="24"/>
                            <w:lang w:val="en-GB"/>
                          </w:rPr>
                          <w:t>3. thirdauthor@gmail.com</w:t>
                        </w:r>
                      </w:p>
                    </w:tc>
                  </w:tr>
                  <w:tr w:rsidR="00C024E7" w14:paraId="7062F624" w14:textId="77777777" w:rsidTr="00FE3A0B">
                    <w:trPr>
                      <w:jc w:val="center"/>
                    </w:trPr>
                    <w:tc>
                      <w:tcPr>
                        <w:tcW w:w="3286" w:type="dxa"/>
                        <w:vAlign w:val="center"/>
                      </w:tcPr>
                      <w:p w14:paraId="0EDFBB5F" w14:textId="77777777" w:rsidR="00C024E7" w:rsidRDefault="00C024E7" w:rsidP="00FE3A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3823E1FC" w14:textId="77777777" w:rsidR="00C024E7" w:rsidRDefault="00C024E7" w:rsidP="00FE3A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3A15C68" w14:textId="77777777" w:rsidR="00C024E7" w:rsidRDefault="00C024E7" w:rsidP="00FE3A0B">
                        <w:pPr>
                          <w:rPr>
                            <w:noProof/>
                            <w:color w:val="FF0000"/>
                            <w:sz w:val="28"/>
                            <w:szCs w:val="28"/>
                          </w:rPr>
                        </w:pPr>
                        <w:r>
                          <w:rPr>
                            <w:rFonts w:eastAsia="Times New Roman" w:cs="Calibri"/>
                            <w:iCs/>
                            <w:sz w:val="24"/>
                            <w:szCs w:val="24"/>
                            <w:lang w:val="en-GB"/>
                          </w:rPr>
                          <w:t>4. fourthauthor@gmail.com</w:t>
                        </w:r>
                      </w:p>
                    </w:tc>
                  </w:tr>
                </w:tbl>
                <w:p w14:paraId="1F89C6A8" w14:textId="77777777" w:rsidR="00C024E7" w:rsidRPr="00351F89" w:rsidRDefault="00C024E7" w:rsidP="00FE3A0B">
                  <w:pPr>
                    <w:rPr>
                      <w:noProof/>
                      <w:color w:val="FF0000"/>
                      <w:sz w:val="28"/>
                      <w:szCs w:val="28"/>
                    </w:rPr>
                  </w:pPr>
                </w:p>
              </w:tc>
            </w:tr>
            <w:tr w:rsidR="00C024E7" w14:paraId="44A49015" w14:textId="77777777" w:rsidTr="00FE3A0B">
              <w:trPr>
                <w:trHeight w:val="20"/>
                <w:jc w:val="center"/>
              </w:trPr>
              <w:tc>
                <w:tcPr>
                  <w:tcW w:w="9746" w:type="dxa"/>
                  <w:tcBorders>
                    <w:top w:val="nil"/>
                    <w:bottom w:val="nil"/>
                  </w:tcBorders>
                  <w:vAlign w:val="center"/>
                </w:tcPr>
                <w:p w14:paraId="4B43A57C" w14:textId="77777777" w:rsidR="00C024E7" w:rsidRDefault="00C024E7" w:rsidP="00FE3A0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D306521" w14:textId="77777777" w:rsidR="00C024E7" w:rsidRDefault="00C024E7" w:rsidP="00FE3A0B">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C024E7" w14:paraId="5141CFDA" w14:textId="77777777" w:rsidTr="00FE3A0B">
              <w:trPr>
                <w:trHeight w:val="20"/>
                <w:jc w:val="center"/>
              </w:trPr>
              <w:tc>
                <w:tcPr>
                  <w:tcW w:w="236" w:type="dxa"/>
                  <w:tcBorders>
                    <w:top w:val="nil"/>
                    <w:bottom w:val="nil"/>
                    <w:right w:val="nil"/>
                  </w:tcBorders>
                </w:tcPr>
                <w:p w14:paraId="78386173" w14:textId="77777777" w:rsidR="00C024E7" w:rsidRPr="00CA466E" w:rsidRDefault="00C024E7" w:rsidP="00FE3A0B">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5FF613B" w14:textId="77777777" w:rsidR="00C024E7" w:rsidRPr="00CA466E" w:rsidRDefault="00C024E7" w:rsidP="00FE3A0B">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024E7" w14:paraId="5F4860A4" w14:textId="77777777" w:rsidTr="00FE3A0B">
              <w:trPr>
                <w:trHeight w:val="20"/>
                <w:jc w:val="center"/>
              </w:trPr>
              <w:tc>
                <w:tcPr>
                  <w:tcW w:w="236" w:type="dxa"/>
                  <w:tcBorders>
                    <w:top w:val="nil"/>
                    <w:bottom w:val="nil"/>
                    <w:right w:val="nil"/>
                  </w:tcBorders>
                </w:tcPr>
                <w:p w14:paraId="64CFB99B" w14:textId="77777777" w:rsidR="00C024E7" w:rsidRPr="00CA466E" w:rsidRDefault="00C024E7" w:rsidP="00FE3A0B">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1010603B" w14:textId="77777777" w:rsidR="00C024E7" w:rsidRPr="00D427AA" w:rsidRDefault="00C024E7" w:rsidP="00FE3A0B">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76B07008" w14:textId="77777777" w:rsidR="00C024E7" w:rsidRPr="00C604C0" w:rsidRDefault="00C024E7" w:rsidP="00FE3A0B">
            <w:pPr>
              <w:ind w:left="-113"/>
              <w:rPr>
                <w:szCs w:val="24"/>
              </w:rPr>
            </w:pPr>
          </w:p>
        </w:tc>
      </w:tr>
      <w:tr w:rsidR="00C024E7" w14:paraId="568E3C87" w14:textId="77777777" w:rsidTr="00C024E7">
        <w:trPr>
          <w:trHeight w:val="20"/>
          <w:jc w:val="center"/>
        </w:trPr>
        <w:tc>
          <w:tcPr>
            <w:tcW w:w="366" w:type="dxa"/>
            <w:tcBorders>
              <w:top w:val="nil"/>
              <w:bottom w:val="nil"/>
              <w:right w:val="nil"/>
            </w:tcBorders>
          </w:tcPr>
          <w:p w14:paraId="0C516E60" w14:textId="77777777" w:rsidR="00C024E7" w:rsidRDefault="00C024E7" w:rsidP="00FE3A0B">
            <w:pPr>
              <w:rPr>
                <w:rFonts w:eastAsia="Times New Roman" w:cs="Times New Roman"/>
                <w:iCs/>
                <w:sz w:val="16"/>
                <w:szCs w:val="16"/>
                <w:vertAlign w:val="superscript"/>
              </w:rPr>
            </w:pPr>
          </w:p>
        </w:tc>
        <w:tc>
          <w:tcPr>
            <w:tcW w:w="9594" w:type="dxa"/>
            <w:gridSpan w:val="4"/>
            <w:tcBorders>
              <w:top w:val="nil"/>
              <w:left w:val="nil"/>
              <w:bottom w:val="nil"/>
            </w:tcBorders>
          </w:tcPr>
          <w:p w14:paraId="2B04145F" w14:textId="77777777" w:rsidR="00C024E7" w:rsidRDefault="00C024E7" w:rsidP="00FE3A0B">
            <w:pPr>
              <w:ind w:left="-115"/>
              <w:rPr>
                <w:rFonts w:eastAsia="Times New Roman" w:cs="Times New Roman"/>
                <w:sz w:val="16"/>
                <w:szCs w:val="16"/>
              </w:rPr>
            </w:pPr>
          </w:p>
        </w:tc>
      </w:tr>
      <w:tr w:rsidR="00C024E7" w:rsidRPr="007862A5" w14:paraId="4D149EA8" w14:textId="77777777" w:rsidTr="00C024E7">
        <w:tblPrEx>
          <w:tblBorders>
            <w:bottom w:val="single" w:sz="4" w:space="0" w:color="auto"/>
            <w:insideV w:val="none" w:sz="0" w:space="0" w:color="auto"/>
          </w:tblBorders>
        </w:tblPrEx>
        <w:trPr>
          <w:jc w:val="center"/>
        </w:trPr>
        <w:tc>
          <w:tcPr>
            <w:tcW w:w="4212" w:type="dxa"/>
            <w:gridSpan w:val="3"/>
            <w:tcBorders>
              <w:top w:val="single" w:sz="12" w:space="0" w:color="auto"/>
              <w:bottom w:val="single" w:sz="12" w:space="0" w:color="auto"/>
            </w:tcBorders>
            <w:vAlign w:val="center"/>
          </w:tcPr>
          <w:p w14:paraId="29B4F3D7" w14:textId="77777777" w:rsidR="00C024E7" w:rsidRPr="007862A5" w:rsidRDefault="00C024E7" w:rsidP="00FE3A0B">
            <w:pPr>
              <w:spacing w:before="240" w:after="120"/>
              <w:rPr>
                <w:b/>
                <w:bCs/>
                <w:sz w:val="18"/>
                <w:szCs w:val="18"/>
              </w:rPr>
            </w:pPr>
            <w:r w:rsidRPr="007862A5">
              <w:rPr>
                <w:b/>
                <w:bCs/>
                <w:sz w:val="18"/>
                <w:szCs w:val="18"/>
              </w:rPr>
              <w:t>ARTICLE INFO</w:t>
            </w:r>
          </w:p>
        </w:tc>
        <w:tc>
          <w:tcPr>
            <w:tcW w:w="5748" w:type="dxa"/>
            <w:gridSpan w:val="2"/>
            <w:tcBorders>
              <w:top w:val="single" w:sz="12" w:space="0" w:color="auto"/>
              <w:bottom w:val="single" w:sz="12" w:space="0" w:color="auto"/>
            </w:tcBorders>
            <w:vAlign w:val="center"/>
          </w:tcPr>
          <w:p w14:paraId="1DFB4F0E" w14:textId="77777777" w:rsidR="00C024E7" w:rsidRPr="007862A5" w:rsidRDefault="00C024E7" w:rsidP="00FE3A0B">
            <w:pPr>
              <w:spacing w:before="240" w:after="120"/>
              <w:rPr>
                <w:b/>
                <w:bCs/>
                <w:sz w:val="18"/>
                <w:szCs w:val="18"/>
              </w:rPr>
            </w:pPr>
            <w:r w:rsidRPr="007862A5">
              <w:rPr>
                <w:b/>
                <w:bCs/>
                <w:sz w:val="18"/>
                <w:szCs w:val="18"/>
              </w:rPr>
              <w:t>ABSTRACT</w:t>
            </w:r>
          </w:p>
        </w:tc>
      </w:tr>
      <w:tr w:rsidR="00C024E7" w:rsidRPr="007862A5" w14:paraId="0665674F" w14:textId="77777777" w:rsidTr="00C024E7">
        <w:tblPrEx>
          <w:tblBorders>
            <w:bottom w:val="single" w:sz="4" w:space="0" w:color="auto"/>
            <w:insideV w:val="none" w:sz="0" w:space="0" w:color="auto"/>
          </w:tblBorders>
        </w:tblPrEx>
        <w:trPr>
          <w:jc w:val="center"/>
        </w:trPr>
        <w:tc>
          <w:tcPr>
            <w:tcW w:w="4212" w:type="dxa"/>
            <w:gridSpan w:val="3"/>
            <w:tcBorders>
              <w:top w:val="single" w:sz="12" w:space="0" w:color="auto"/>
              <w:bottom w:val="nil"/>
            </w:tcBorders>
          </w:tcPr>
          <w:p w14:paraId="2B177351" w14:textId="77777777" w:rsidR="00C024E7" w:rsidRPr="00EE0FAA" w:rsidRDefault="00C024E7" w:rsidP="00FE3A0B">
            <w:pPr>
              <w:spacing w:before="120"/>
              <w:rPr>
                <w:b/>
                <w:bCs/>
                <w:i/>
                <w:iCs/>
                <w:sz w:val="18"/>
                <w:szCs w:val="18"/>
              </w:rPr>
            </w:pPr>
            <w:r w:rsidRPr="00EE0FAA">
              <w:rPr>
                <w:b/>
                <w:bCs/>
                <w:i/>
                <w:iCs/>
                <w:sz w:val="18"/>
                <w:szCs w:val="18"/>
              </w:rPr>
              <w:t>Article history:</w:t>
            </w:r>
          </w:p>
          <w:p w14:paraId="3DAFAD90" w14:textId="77777777" w:rsidR="00C024E7" w:rsidRPr="00466763" w:rsidRDefault="00C024E7" w:rsidP="00FE3A0B">
            <w:pPr>
              <w:rPr>
                <w:color w:val="FF0000"/>
                <w:sz w:val="16"/>
                <w:szCs w:val="16"/>
              </w:rPr>
            </w:pPr>
            <w:r w:rsidRPr="00466763">
              <w:rPr>
                <w:color w:val="FF0000"/>
                <w:sz w:val="16"/>
                <w:szCs w:val="16"/>
              </w:rPr>
              <w:t>Received 29 October 2016</w:t>
            </w:r>
          </w:p>
          <w:p w14:paraId="17A23D90" w14:textId="77777777" w:rsidR="00C024E7" w:rsidRPr="00466763" w:rsidRDefault="00C024E7" w:rsidP="00FE3A0B">
            <w:pPr>
              <w:rPr>
                <w:color w:val="FF0000"/>
                <w:sz w:val="16"/>
                <w:szCs w:val="16"/>
              </w:rPr>
            </w:pPr>
            <w:r w:rsidRPr="00466763">
              <w:rPr>
                <w:color w:val="FF0000"/>
                <w:sz w:val="16"/>
                <w:szCs w:val="16"/>
              </w:rPr>
              <w:t>Received in revised form 1 December 2017</w:t>
            </w:r>
          </w:p>
          <w:p w14:paraId="46208565" w14:textId="77777777" w:rsidR="00C024E7" w:rsidRPr="00466763" w:rsidRDefault="00C024E7" w:rsidP="00FE3A0B">
            <w:pPr>
              <w:rPr>
                <w:color w:val="FF0000"/>
                <w:sz w:val="16"/>
                <w:szCs w:val="16"/>
              </w:rPr>
            </w:pPr>
            <w:r w:rsidRPr="00466763">
              <w:rPr>
                <w:color w:val="FF0000"/>
                <w:sz w:val="16"/>
                <w:szCs w:val="16"/>
              </w:rPr>
              <w:t>Accepted 9 December 2017</w:t>
            </w:r>
          </w:p>
          <w:p w14:paraId="68AA437D" w14:textId="77777777" w:rsidR="00C024E7" w:rsidRPr="007862A5" w:rsidRDefault="00C024E7" w:rsidP="00FE3A0B">
            <w:pPr>
              <w:spacing w:after="120"/>
              <w:rPr>
                <w:sz w:val="18"/>
                <w:szCs w:val="18"/>
              </w:rPr>
            </w:pPr>
            <w:r w:rsidRPr="00466763">
              <w:rPr>
                <w:color w:val="FF0000"/>
                <w:sz w:val="16"/>
                <w:szCs w:val="16"/>
              </w:rPr>
              <w:t>Available online 10 December 2017</w:t>
            </w:r>
          </w:p>
        </w:tc>
        <w:tc>
          <w:tcPr>
            <w:tcW w:w="5748" w:type="dxa"/>
            <w:gridSpan w:val="2"/>
            <w:vMerge w:val="restart"/>
            <w:tcBorders>
              <w:top w:val="single" w:sz="12" w:space="0" w:color="auto"/>
            </w:tcBorders>
            <w:vAlign w:val="center"/>
          </w:tcPr>
          <w:p w14:paraId="66EBFD68" w14:textId="77777777" w:rsidR="00C024E7" w:rsidRPr="00EE0FAA" w:rsidRDefault="00C024E7" w:rsidP="00FE3A0B">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C024E7" w:rsidRPr="007862A5" w14:paraId="28DE9686" w14:textId="77777777" w:rsidTr="00C024E7">
        <w:tblPrEx>
          <w:tblBorders>
            <w:bottom w:val="single" w:sz="4" w:space="0" w:color="auto"/>
            <w:insideV w:val="none" w:sz="0" w:space="0" w:color="auto"/>
          </w:tblBorders>
        </w:tblPrEx>
        <w:trPr>
          <w:jc w:val="center"/>
        </w:trPr>
        <w:tc>
          <w:tcPr>
            <w:tcW w:w="4212" w:type="dxa"/>
            <w:gridSpan w:val="3"/>
            <w:tcBorders>
              <w:top w:val="nil"/>
              <w:bottom w:val="nil"/>
            </w:tcBorders>
            <w:vAlign w:val="center"/>
          </w:tcPr>
          <w:p w14:paraId="7B390415" w14:textId="77777777" w:rsidR="00C024E7" w:rsidRPr="00EE0FAA" w:rsidRDefault="00C024E7" w:rsidP="00FE3A0B">
            <w:pPr>
              <w:rPr>
                <w:b/>
                <w:bCs/>
                <w:i/>
                <w:iCs/>
                <w:sz w:val="18"/>
                <w:szCs w:val="18"/>
              </w:rPr>
            </w:pPr>
            <w:r w:rsidRPr="00EE0FAA">
              <w:rPr>
                <w:b/>
                <w:bCs/>
                <w:i/>
                <w:iCs/>
                <w:sz w:val="18"/>
                <w:szCs w:val="18"/>
              </w:rPr>
              <w:t>Keywords:</w:t>
            </w:r>
          </w:p>
        </w:tc>
        <w:tc>
          <w:tcPr>
            <w:tcW w:w="5748" w:type="dxa"/>
            <w:gridSpan w:val="2"/>
            <w:vMerge/>
            <w:vAlign w:val="center"/>
          </w:tcPr>
          <w:p w14:paraId="555E9748" w14:textId="77777777" w:rsidR="00C024E7" w:rsidRPr="007862A5" w:rsidRDefault="00C024E7" w:rsidP="00FE3A0B">
            <w:pPr>
              <w:rPr>
                <w:b/>
                <w:bCs/>
                <w:sz w:val="18"/>
                <w:szCs w:val="18"/>
              </w:rPr>
            </w:pPr>
          </w:p>
        </w:tc>
      </w:tr>
      <w:tr w:rsidR="00C024E7" w:rsidRPr="007862A5" w14:paraId="21844E54" w14:textId="77777777" w:rsidTr="00C024E7">
        <w:tblPrEx>
          <w:tblBorders>
            <w:bottom w:val="single" w:sz="4" w:space="0" w:color="auto"/>
            <w:insideV w:val="none" w:sz="0" w:space="0" w:color="auto"/>
          </w:tblBorders>
        </w:tblPrEx>
        <w:trPr>
          <w:jc w:val="center"/>
        </w:trPr>
        <w:tc>
          <w:tcPr>
            <w:tcW w:w="4212" w:type="dxa"/>
            <w:gridSpan w:val="3"/>
            <w:tcBorders>
              <w:top w:val="nil"/>
              <w:bottom w:val="single" w:sz="12" w:space="0" w:color="auto"/>
            </w:tcBorders>
            <w:vAlign w:val="center"/>
          </w:tcPr>
          <w:p w14:paraId="7E4165B2" w14:textId="77777777" w:rsidR="00C024E7" w:rsidRPr="007862A5" w:rsidRDefault="00C024E7" w:rsidP="00FE3A0B">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48" w:type="dxa"/>
            <w:gridSpan w:val="2"/>
            <w:vMerge/>
            <w:tcBorders>
              <w:bottom w:val="single" w:sz="12" w:space="0" w:color="auto"/>
            </w:tcBorders>
            <w:vAlign w:val="bottom"/>
          </w:tcPr>
          <w:p w14:paraId="2DE767C2" w14:textId="77777777" w:rsidR="00C024E7" w:rsidRPr="007862A5" w:rsidRDefault="00C024E7" w:rsidP="00FE3A0B">
            <w:pPr>
              <w:spacing w:after="120"/>
              <w:jc w:val="right"/>
              <w:rPr>
                <w:b/>
                <w:bCs/>
                <w:sz w:val="18"/>
                <w:szCs w:val="18"/>
              </w:rPr>
            </w:pPr>
          </w:p>
        </w:tc>
      </w:tr>
    </w:tbl>
    <w:p w14:paraId="6BBD9F9D" w14:textId="77777777" w:rsidR="00C024E7" w:rsidRPr="00EB65AA" w:rsidRDefault="00C024E7" w:rsidP="00C024E7">
      <w:pPr>
        <w:spacing w:after="0" w:line="240" w:lineRule="auto"/>
        <w:rPr>
          <w:rFonts w:cstheme="minorHAnsi"/>
          <w:sz w:val="24"/>
          <w:szCs w:val="24"/>
        </w:rPr>
      </w:pPr>
    </w:p>
    <w:p w14:paraId="64A14597" w14:textId="77777777" w:rsidR="00C024E7" w:rsidRPr="003F5EA9" w:rsidRDefault="00C024E7" w:rsidP="00C024E7">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19F79FEE" w14:textId="77777777" w:rsidR="00C024E7" w:rsidRDefault="00C024E7" w:rsidP="00C024E7">
      <w:pPr>
        <w:spacing w:after="0" w:line="240" w:lineRule="auto"/>
        <w:jc w:val="both"/>
        <w:rPr>
          <w:rFonts w:cstheme="minorHAnsi"/>
          <w:bCs/>
          <w:sz w:val="24"/>
          <w:szCs w:val="24"/>
        </w:rPr>
      </w:pPr>
    </w:p>
    <w:p w14:paraId="4BBF1A6B" w14:textId="77777777" w:rsidR="00C024E7" w:rsidRDefault="00C024E7" w:rsidP="00C024E7">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Pr>
          <w:rFonts w:cs="Times New Roman"/>
          <w:sz w:val="24"/>
          <w:szCs w:val="24"/>
          <w:lang w:val="en-US"/>
        </w:rPr>
        <w:t xml:space="preserve">first sentence should start here </w:t>
      </w:r>
      <w:r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D65541B" w14:textId="77777777" w:rsidR="00C024E7" w:rsidRDefault="00C024E7" w:rsidP="00C024E7">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33589CD3" w14:textId="77777777" w:rsidR="00C024E7" w:rsidRDefault="00C024E7" w:rsidP="00C024E7">
      <w:pPr>
        <w:spacing w:after="0" w:line="240" w:lineRule="auto"/>
        <w:jc w:val="both"/>
        <w:rPr>
          <w:rFonts w:cs="Times New Roman"/>
          <w:sz w:val="24"/>
          <w:szCs w:val="24"/>
          <w:lang w:val="en-US"/>
        </w:rPr>
      </w:pPr>
    </w:p>
    <w:p w14:paraId="69851EA5" w14:textId="77777777" w:rsidR="00C024E7" w:rsidRPr="00DE1281" w:rsidRDefault="00C024E7" w:rsidP="00C024E7">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2F59189" w14:textId="77777777" w:rsidR="00C024E7" w:rsidRPr="00DE1281" w:rsidRDefault="00C024E7" w:rsidP="00C024E7">
      <w:pPr>
        <w:spacing w:after="0" w:line="240" w:lineRule="auto"/>
        <w:jc w:val="both"/>
        <w:rPr>
          <w:rFonts w:cs="Times New Roman"/>
          <w:sz w:val="24"/>
          <w:szCs w:val="24"/>
          <w:lang w:val="en-US"/>
        </w:rPr>
      </w:pPr>
    </w:p>
    <w:p w14:paraId="11DCF656" w14:textId="77777777" w:rsidR="00C024E7" w:rsidRDefault="00C024E7" w:rsidP="00C024E7">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Pr>
          <w:rFonts w:cs="Times New Roman"/>
          <w:sz w:val="24"/>
          <w:szCs w:val="24"/>
          <w:lang w:val="en-US"/>
        </w:rPr>
        <w:t>2</w:t>
      </w:r>
      <w:r w:rsidRPr="00DE1281">
        <w:rPr>
          <w:rFonts w:cs="Times New Roman"/>
          <w:sz w:val="24"/>
          <w:szCs w:val="24"/>
          <w:lang w:val="en-US"/>
        </w:rPr>
        <w:t xml:space="preserve">. </w:t>
      </w:r>
    </w:p>
    <w:p w14:paraId="64E2F23E" w14:textId="77777777" w:rsidR="00C024E7" w:rsidRPr="0049671B" w:rsidRDefault="00C024E7" w:rsidP="00C024E7">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1742CC8" w14:textId="77777777" w:rsidR="00C024E7" w:rsidRPr="0049671B" w:rsidRDefault="00C024E7" w:rsidP="00C024E7">
      <w:pPr>
        <w:spacing w:after="0" w:line="240" w:lineRule="auto"/>
        <w:ind w:firstLine="360"/>
        <w:jc w:val="both"/>
        <w:rPr>
          <w:rFonts w:cs="Times New Roman"/>
          <w:sz w:val="24"/>
          <w:szCs w:val="24"/>
          <w:lang w:val="en-US"/>
        </w:rPr>
      </w:pPr>
    </w:p>
    <w:p w14:paraId="10E6E2F4" w14:textId="77777777" w:rsidR="00C024E7" w:rsidRPr="00DE1281" w:rsidRDefault="00C024E7" w:rsidP="00C024E7">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0CCDDE66" wp14:editId="50D995F1">
            <wp:extent cx="3421732" cy="1993900"/>
            <wp:effectExtent l="0" t="0" r="7620" b="6350"/>
            <wp:docPr id="782083409" name="Picture 78208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049D6C82" w14:textId="77777777" w:rsidR="00C024E7" w:rsidRPr="00DE1281" w:rsidRDefault="00C024E7" w:rsidP="00C024E7">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26585DBE" w14:textId="77777777" w:rsidR="00C024E7" w:rsidRPr="00DE1281" w:rsidRDefault="00C024E7" w:rsidP="00C024E7">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7110370" w14:textId="77777777" w:rsidR="00C024E7" w:rsidRDefault="00C024E7" w:rsidP="00C024E7">
      <w:pPr>
        <w:jc w:val="center"/>
        <w:rPr>
          <w:szCs w:val="20"/>
          <w:lang w:val="en"/>
        </w:rPr>
      </w:pPr>
      <w:r>
        <w:rPr>
          <w:rFonts w:eastAsia="Times New Roman"/>
          <w:noProof/>
          <w:szCs w:val="20"/>
          <w:lang w:val="en-MY" w:eastAsia="en-MY"/>
        </w:rPr>
        <w:drawing>
          <wp:inline distT="0" distB="0" distL="0" distR="0" wp14:anchorId="465A22CE" wp14:editId="0AF61407">
            <wp:extent cx="2220310" cy="2273300"/>
            <wp:effectExtent l="0" t="0" r="8890" b="0"/>
            <wp:docPr id="1904525679" name="Picture 19045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52BDA91E" w14:textId="77777777" w:rsidR="00C024E7" w:rsidRDefault="00C024E7" w:rsidP="00C024E7">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Pr="00AA5F9D">
        <w:rPr>
          <w:rFonts w:cs="Times New Roman"/>
          <w:lang w:val="en-US"/>
        </w:rPr>
        <w:t>UTM-LST delta wing VFE-2 profiles</w:t>
      </w:r>
    </w:p>
    <w:p w14:paraId="510DBE09" w14:textId="77777777" w:rsidR="00C024E7" w:rsidRDefault="00C024E7" w:rsidP="00C024E7">
      <w:pPr>
        <w:spacing w:after="0" w:line="240" w:lineRule="auto"/>
        <w:ind w:firstLine="720"/>
        <w:jc w:val="both"/>
        <w:rPr>
          <w:rFonts w:cs="Times New Roman"/>
          <w:lang w:val="en-US"/>
        </w:rPr>
      </w:pPr>
    </w:p>
    <w:p w14:paraId="17404CD1" w14:textId="77777777" w:rsidR="00C024E7" w:rsidRDefault="00C024E7" w:rsidP="00C024E7">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proofErr w:type="gramStart"/>
      <w:r w:rsidRPr="0049671B">
        <w:rPr>
          <w:rFonts w:cs="Times New Roman"/>
          <w:sz w:val="24"/>
          <w:szCs w:val="24"/>
          <w:lang w:val="en-US"/>
        </w:rPr>
        <w:t>however</w:t>
      </w:r>
      <w:proofErr w:type="gramEnd"/>
      <w:r w:rsidRPr="0049671B">
        <w:rPr>
          <w:rFonts w:cs="Times New Roman"/>
          <w:sz w:val="24"/>
          <w:szCs w:val="24"/>
          <w:lang w:val="en-US"/>
        </w:rPr>
        <w:t xml:space="preserve"> there is no data in VFE-2 indicating that the vortex progressed up to the Apex region with angle of attack increases. </w:t>
      </w:r>
    </w:p>
    <w:p w14:paraId="18CFB6D5" w14:textId="77777777" w:rsidR="00C024E7" w:rsidRPr="00DE1281" w:rsidRDefault="00C024E7" w:rsidP="00C024E7">
      <w:pPr>
        <w:spacing w:after="0" w:line="240" w:lineRule="auto"/>
        <w:ind w:firstLine="369"/>
        <w:jc w:val="both"/>
        <w:rPr>
          <w:rFonts w:cs="Times New Roman"/>
          <w:sz w:val="24"/>
          <w:szCs w:val="24"/>
          <w:lang w:val="en-US"/>
        </w:rPr>
      </w:pPr>
    </w:p>
    <w:p w14:paraId="73A5D91A" w14:textId="77777777" w:rsidR="00C024E7" w:rsidRPr="00BF2C82" w:rsidRDefault="00C024E7" w:rsidP="00C024E7">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3C869E7A" w14:textId="77777777" w:rsidR="00C024E7" w:rsidRPr="007826D7" w:rsidRDefault="00C024E7" w:rsidP="00C024E7">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37A74AE" w14:textId="77777777" w:rsidR="00C024E7" w:rsidRDefault="00C024E7" w:rsidP="00C024E7">
      <w:pPr>
        <w:spacing w:after="0" w:line="240" w:lineRule="auto"/>
        <w:jc w:val="both"/>
        <w:rPr>
          <w:rFonts w:eastAsia="Times New Roman"/>
          <w:i/>
          <w:iCs/>
          <w:sz w:val="24"/>
          <w:szCs w:val="24"/>
        </w:rPr>
      </w:pPr>
    </w:p>
    <w:p w14:paraId="5BDB0031" w14:textId="77777777" w:rsidR="00C024E7" w:rsidRPr="007826D7" w:rsidRDefault="00C024E7" w:rsidP="00C024E7">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7BA32E7D" w14:textId="77777777" w:rsidR="00C024E7" w:rsidRDefault="00C024E7" w:rsidP="00C024E7">
      <w:pPr>
        <w:spacing w:after="0" w:line="240" w:lineRule="auto"/>
        <w:jc w:val="both"/>
        <w:rPr>
          <w:rFonts w:eastAsia="Times New Roman"/>
          <w:i/>
          <w:iCs/>
          <w:sz w:val="24"/>
          <w:szCs w:val="24"/>
        </w:rPr>
      </w:pPr>
    </w:p>
    <w:p w14:paraId="3E3B77AF" w14:textId="77777777" w:rsidR="00C024E7" w:rsidRPr="00A54904" w:rsidRDefault="00C024E7" w:rsidP="00C024E7">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A6B3B3C" w14:textId="77777777" w:rsidR="00C024E7" w:rsidRPr="007826D7" w:rsidRDefault="00C024E7" w:rsidP="00C024E7">
      <w:pPr>
        <w:spacing w:after="0" w:line="240" w:lineRule="auto"/>
        <w:jc w:val="both"/>
        <w:rPr>
          <w:rFonts w:eastAsia="Times New Roman"/>
          <w:sz w:val="24"/>
          <w:szCs w:val="24"/>
        </w:rPr>
      </w:pPr>
    </w:p>
    <w:p w14:paraId="4ECC2B49" w14:textId="77777777" w:rsidR="00C024E7" w:rsidRDefault="00C024E7" w:rsidP="00C024E7">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9A57C18" w14:textId="77777777" w:rsidR="00C024E7" w:rsidRPr="005D37D0" w:rsidRDefault="00C024E7" w:rsidP="00C024E7">
      <w:pPr>
        <w:spacing w:after="0" w:line="240" w:lineRule="auto"/>
        <w:ind w:firstLine="2835"/>
        <w:jc w:val="both"/>
        <w:rPr>
          <w:rFonts w:eastAsia="Times New Roman"/>
          <w:b/>
          <w:bCs/>
          <w:szCs w:val="20"/>
        </w:rPr>
      </w:pPr>
      <w:r w:rsidRPr="005D37D0">
        <w:rPr>
          <w:rFonts w:eastAsia="Times New Roman"/>
          <w:b/>
          <w:bCs/>
          <w:szCs w:val="20"/>
        </w:rPr>
        <w:t>Table 1</w:t>
      </w:r>
    </w:p>
    <w:p w14:paraId="2C965FC4" w14:textId="77777777" w:rsidR="00C024E7" w:rsidRDefault="00C024E7" w:rsidP="00C024E7">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C024E7" w:rsidRPr="005D37D0" w14:paraId="0055A90F" w14:textId="77777777" w:rsidTr="00FE3A0B">
        <w:tc>
          <w:tcPr>
            <w:tcW w:w="2307" w:type="dxa"/>
            <w:tcBorders>
              <w:top w:val="single" w:sz="4" w:space="0" w:color="auto"/>
              <w:bottom w:val="single" w:sz="4" w:space="0" w:color="auto"/>
            </w:tcBorders>
            <w:shd w:val="clear" w:color="auto" w:fill="auto"/>
            <w:vAlign w:val="center"/>
          </w:tcPr>
          <w:p w14:paraId="1FE49AC7" w14:textId="77777777" w:rsidR="00C024E7" w:rsidRPr="005D37D0" w:rsidRDefault="00C024E7" w:rsidP="00FE3A0B">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0127D17" w14:textId="77777777" w:rsidR="00C024E7" w:rsidRPr="005D37D0" w:rsidRDefault="00C024E7" w:rsidP="00FE3A0B">
            <w:pPr>
              <w:spacing w:after="0" w:line="240" w:lineRule="auto"/>
              <w:jc w:val="center"/>
              <w:rPr>
                <w:sz w:val="20"/>
                <w:szCs w:val="20"/>
              </w:rPr>
            </w:pPr>
            <w:r w:rsidRPr="005D37D0">
              <w:rPr>
                <w:sz w:val="20"/>
                <w:szCs w:val="20"/>
              </w:rPr>
              <w:t>Velocity, V</w:t>
            </w:r>
          </w:p>
        </w:tc>
      </w:tr>
      <w:tr w:rsidR="00C024E7" w:rsidRPr="005D37D0" w14:paraId="6754230A" w14:textId="77777777" w:rsidTr="00FE3A0B">
        <w:tc>
          <w:tcPr>
            <w:tcW w:w="2307" w:type="dxa"/>
            <w:tcBorders>
              <w:top w:val="single" w:sz="4" w:space="0" w:color="auto"/>
            </w:tcBorders>
            <w:shd w:val="clear" w:color="auto" w:fill="auto"/>
            <w:vAlign w:val="center"/>
          </w:tcPr>
          <w:p w14:paraId="714365C9" w14:textId="77777777" w:rsidR="00C024E7" w:rsidRPr="005D37D0" w:rsidRDefault="00C024E7" w:rsidP="00FE3A0B">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1A4B8D9" w14:textId="77777777" w:rsidR="00C024E7" w:rsidRPr="005D37D0" w:rsidRDefault="00C024E7" w:rsidP="00FE3A0B">
            <w:pPr>
              <w:spacing w:after="0" w:line="240" w:lineRule="auto"/>
              <w:jc w:val="center"/>
              <w:rPr>
                <w:sz w:val="20"/>
                <w:szCs w:val="20"/>
              </w:rPr>
            </w:pPr>
            <w:r w:rsidRPr="005D37D0">
              <w:rPr>
                <w:sz w:val="20"/>
                <w:szCs w:val="20"/>
              </w:rPr>
              <w:t>18 m/s</w:t>
            </w:r>
          </w:p>
        </w:tc>
      </w:tr>
      <w:tr w:rsidR="00C024E7" w:rsidRPr="005D37D0" w14:paraId="653297D5" w14:textId="77777777" w:rsidTr="00FE3A0B">
        <w:tc>
          <w:tcPr>
            <w:tcW w:w="2307" w:type="dxa"/>
            <w:tcBorders>
              <w:bottom w:val="single" w:sz="4" w:space="0" w:color="auto"/>
            </w:tcBorders>
            <w:shd w:val="clear" w:color="auto" w:fill="auto"/>
            <w:vAlign w:val="center"/>
          </w:tcPr>
          <w:p w14:paraId="21D1180B" w14:textId="77777777" w:rsidR="00C024E7" w:rsidRPr="005D37D0" w:rsidRDefault="00C024E7" w:rsidP="00FE3A0B">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6D941691" w14:textId="77777777" w:rsidR="00C024E7" w:rsidRPr="005D37D0" w:rsidRDefault="00C024E7" w:rsidP="00FE3A0B">
            <w:pPr>
              <w:spacing w:after="0" w:line="240" w:lineRule="auto"/>
              <w:jc w:val="center"/>
              <w:rPr>
                <w:sz w:val="20"/>
                <w:szCs w:val="20"/>
              </w:rPr>
            </w:pPr>
            <w:r w:rsidRPr="005D37D0">
              <w:rPr>
                <w:sz w:val="20"/>
                <w:szCs w:val="20"/>
              </w:rPr>
              <w:t>36 m/s</w:t>
            </w:r>
          </w:p>
        </w:tc>
      </w:tr>
    </w:tbl>
    <w:p w14:paraId="60F7BA71" w14:textId="77777777" w:rsidR="00C024E7" w:rsidRDefault="00C024E7" w:rsidP="00C024E7">
      <w:pPr>
        <w:spacing w:after="0" w:line="240" w:lineRule="auto"/>
        <w:rPr>
          <w:rFonts w:eastAsia="Times New Roman"/>
          <w:i/>
          <w:iCs/>
          <w:sz w:val="24"/>
          <w:szCs w:val="24"/>
        </w:rPr>
      </w:pPr>
    </w:p>
    <w:p w14:paraId="1AB868C1" w14:textId="77777777" w:rsidR="00C024E7" w:rsidRDefault="00C024E7" w:rsidP="00C024E7">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F977693" w14:textId="77777777" w:rsidR="00C024E7" w:rsidRDefault="00C024E7" w:rsidP="00C024E7">
      <w:pPr>
        <w:spacing w:after="0" w:line="240" w:lineRule="auto"/>
        <w:ind w:firstLine="360"/>
        <w:jc w:val="both"/>
        <w:rPr>
          <w:rFonts w:cs="Times New Roman"/>
          <w:sz w:val="24"/>
          <w:szCs w:val="24"/>
          <w:lang w:val="en-US"/>
        </w:rPr>
      </w:pPr>
    </w:p>
    <w:p w14:paraId="60ACC3A9" w14:textId="77777777" w:rsidR="00C024E7" w:rsidRDefault="00C024E7" w:rsidP="00C024E7">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5EDB1790" w14:textId="77777777" w:rsidR="00C024E7" w:rsidRDefault="00C024E7" w:rsidP="00C024E7">
      <w:pPr>
        <w:spacing w:after="0" w:line="240" w:lineRule="auto"/>
        <w:jc w:val="both"/>
        <w:rPr>
          <w:rFonts w:cs="Times New Roman"/>
          <w:sz w:val="24"/>
          <w:szCs w:val="24"/>
          <w:lang w:val="en-US"/>
        </w:rPr>
      </w:pPr>
    </w:p>
    <w:p w14:paraId="1623E21B" w14:textId="77777777" w:rsidR="00C024E7" w:rsidRDefault="00C024E7" w:rsidP="00C024E7">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were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79A5E3C5" w14:textId="77777777" w:rsidR="00C024E7" w:rsidRDefault="00C024E7" w:rsidP="00C024E7">
      <w:pPr>
        <w:spacing w:after="0" w:line="240" w:lineRule="auto"/>
        <w:jc w:val="both"/>
        <w:rPr>
          <w:rFonts w:eastAsia="Times New Roman"/>
          <w:sz w:val="24"/>
          <w:szCs w:val="24"/>
        </w:rPr>
      </w:pPr>
    </w:p>
    <w:p w14:paraId="6C200515" w14:textId="77777777" w:rsidR="00C024E7" w:rsidRPr="00955179" w:rsidRDefault="00C024E7" w:rsidP="00C024E7">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236FF4E3" w14:textId="77777777" w:rsidR="00C024E7" w:rsidRPr="00955179" w:rsidRDefault="00C024E7" w:rsidP="00C024E7">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19125E7E" w14:textId="77777777" w:rsidR="00C024E7" w:rsidRPr="00955179" w:rsidRDefault="00C024E7" w:rsidP="00C024E7">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0648BA62" w14:textId="77777777" w:rsidR="00C024E7" w:rsidRPr="00BF2C82" w:rsidRDefault="00C024E7" w:rsidP="00C024E7">
      <w:pPr>
        <w:spacing w:after="0" w:line="240" w:lineRule="auto"/>
        <w:jc w:val="both"/>
        <w:rPr>
          <w:rFonts w:eastAsia="Times New Roman"/>
          <w:sz w:val="24"/>
          <w:szCs w:val="24"/>
        </w:rPr>
      </w:pPr>
    </w:p>
    <w:p w14:paraId="2F22F647" w14:textId="77777777" w:rsidR="00C024E7" w:rsidRDefault="00C024E7" w:rsidP="00C024E7">
      <w:pPr>
        <w:spacing w:after="0" w:line="240" w:lineRule="auto"/>
        <w:rPr>
          <w:b/>
          <w:bCs/>
          <w:sz w:val="24"/>
          <w:szCs w:val="24"/>
        </w:rPr>
      </w:pPr>
      <w:r w:rsidRPr="00A54904">
        <w:rPr>
          <w:b/>
          <w:bCs/>
          <w:sz w:val="24"/>
          <w:szCs w:val="24"/>
        </w:rPr>
        <w:t>4. Conclusions</w:t>
      </w:r>
    </w:p>
    <w:p w14:paraId="6B4ECFDE" w14:textId="77777777" w:rsidR="00C024E7" w:rsidRPr="00A54904" w:rsidRDefault="00C024E7" w:rsidP="00C024E7">
      <w:pPr>
        <w:spacing w:after="0" w:line="240" w:lineRule="auto"/>
        <w:rPr>
          <w:b/>
          <w:bCs/>
          <w:sz w:val="24"/>
          <w:szCs w:val="24"/>
        </w:rPr>
      </w:pPr>
    </w:p>
    <w:p w14:paraId="49895BD4" w14:textId="77777777" w:rsidR="00C024E7" w:rsidRDefault="00C024E7" w:rsidP="00C024E7">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3594A850" w14:textId="77777777" w:rsidR="00C024E7" w:rsidRDefault="00C024E7" w:rsidP="00C024E7">
      <w:pPr>
        <w:spacing w:after="0" w:line="240" w:lineRule="auto"/>
        <w:jc w:val="both"/>
        <w:rPr>
          <w:sz w:val="24"/>
          <w:szCs w:val="24"/>
        </w:rPr>
      </w:pPr>
    </w:p>
    <w:p w14:paraId="1393FA50" w14:textId="77777777" w:rsidR="00406D6C" w:rsidRPr="005F7C4B" w:rsidRDefault="00406D6C" w:rsidP="00406D6C">
      <w:pPr>
        <w:spacing w:after="0" w:line="240" w:lineRule="auto"/>
        <w:jc w:val="both"/>
        <w:rPr>
          <w:rFonts w:cstheme="minorHAnsi"/>
          <w:b/>
          <w:bCs/>
          <w:sz w:val="24"/>
          <w:szCs w:val="24"/>
        </w:rPr>
      </w:pPr>
      <w:r>
        <w:rPr>
          <w:rFonts w:cstheme="minorHAnsi"/>
          <w:b/>
          <w:bCs/>
          <w:sz w:val="24"/>
          <w:szCs w:val="24"/>
        </w:rPr>
        <w:t>Acknowledgement</w:t>
      </w:r>
    </w:p>
    <w:p w14:paraId="2EF69532" w14:textId="77777777" w:rsidR="00406D6C" w:rsidRDefault="00406D6C" w:rsidP="00406D6C">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4C6799A" w14:textId="77777777" w:rsidR="00406D6C" w:rsidRPr="0013640D" w:rsidRDefault="00406D6C" w:rsidP="00406D6C">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1ECBE23F" w14:textId="77777777" w:rsidR="00406D6C" w:rsidRDefault="00406D6C" w:rsidP="00406D6C">
      <w:pPr>
        <w:spacing w:after="0" w:line="240" w:lineRule="auto"/>
        <w:jc w:val="both"/>
        <w:rPr>
          <w:sz w:val="24"/>
          <w:szCs w:val="24"/>
        </w:rPr>
      </w:pPr>
    </w:p>
    <w:p w14:paraId="0EB33A78" w14:textId="77777777" w:rsidR="00406D6C" w:rsidRDefault="00406D6C" w:rsidP="00406D6C">
      <w:pPr>
        <w:spacing w:after="0" w:line="240" w:lineRule="auto"/>
        <w:jc w:val="both"/>
        <w:rPr>
          <w:b/>
          <w:sz w:val="24"/>
          <w:szCs w:val="24"/>
        </w:rPr>
      </w:pPr>
      <w:r>
        <w:rPr>
          <w:b/>
          <w:sz w:val="24"/>
          <w:szCs w:val="24"/>
        </w:rPr>
        <w:t>Conflict of Interest Statement</w:t>
      </w:r>
    </w:p>
    <w:p w14:paraId="0CD6CE2F" w14:textId="77777777" w:rsidR="00406D6C" w:rsidRDefault="00406D6C" w:rsidP="00406D6C">
      <w:pPr>
        <w:spacing w:after="0" w:line="240" w:lineRule="auto"/>
        <w:jc w:val="both"/>
        <w:rPr>
          <w:sz w:val="24"/>
          <w:szCs w:val="24"/>
        </w:rPr>
      </w:pPr>
      <w:r>
        <w:rPr>
          <w:bCs/>
          <w:sz w:val="24"/>
          <w:szCs w:val="24"/>
        </w:rPr>
        <w:t xml:space="preserve">(Note: This part is </w:t>
      </w:r>
      <w:r>
        <w:rPr>
          <w:bCs/>
          <w:color w:val="FF0000"/>
          <w:sz w:val="24"/>
          <w:szCs w:val="24"/>
        </w:rPr>
        <w:t>mandatory</w:t>
      </w:r>
      <w:r>
        <w:rPr>
          <w:bCs/>
          <w:sz w:val="24"/>
          <w:szCs w:val="24"/>
        </w:rPr>
        <w:t>. This is an example “</w:t>
      </w:r>
      <w:r>
        <w:rPr>
          <w:sz w:val="24"/>
          <w:szCs w:val="24"/>
          <w:highlight w:val="yellow"/>
        </w:rPr>
        <w:t xml:space="preserve">The authors declare that there is no conflict of interest regarding the publication of this paper. No financial support, grants, or other forms of </w:t>
      </w:r>
      <w:r>
        <w:rPr>
          <w:sz w:val="24"/>
          <w:szCs w:val="24"/>
          <w:highlight w:val="yellow"/>
        </w:rPr>
        <w:lastRenderedPageBreak/>
        <w:t>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7B0AA95" w14:textId="77777777" w:rsidR="00406D6C" w:rsidRDefault="00406D6C" w:rsidP="00406D6C">
      <w:pPr>
        <w:spacing w:after="0" w:line="240" w:lineRule="auto"/>
        <w:jc w:val="both"/>
        <w:rPr>
          <w:sz w:val="24"/>
          <w:szCs w:val="24"/>
        </w:rPr>
      </w:pPr>
    </w:p>
    <w:p w14:paraId="3F8CD0DF" w14:textId="77777777" w:rsidR="00406D6C" w:rsidRDefault="00406D6C" w:rsidP="00406D6C">
      <w:pPr>
        <w:spacing w:after="0" w:line="240" w:lineRule="auto"/>
        <w:jc w:val="both"/>
        <w:rPr>
          <w:b/>
          <w:sz w:val="24"/>
          <w:szCs w:val="24"/>
        </w:rPr>
      </w:pPr>
      <w:r>
        <w:rPr>
          <w:b/>
          <w:sz w:val="24"/>
          <w:szCs w:val="24"/>
        </w:rPr>
        <w:t>Author Contributions Statement</w:t>
      </w:r>
    </w:p>
    <w:p w14:paraId="1835E470" w14:textId="77777777" w:rsidR="00406D6C" w:rsidRDefault="00406D6C" w:rsidP="00406D6C">
      <w:pPr>
        <w:spacing w:after="0" w:line="240" w:lineRule="auto"/>
        <w:jc w:val="both"/>
        <w:rPr>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68965F7" w14:textId="77777777" w:rsidR="00406D6C" w:rsidRDefault="00406D6C" w:rsidP="00406D6C">
      <w:pPr>
        <w:spacing w:after="0" w:line="240" w:lineRule="auto"/>
        <w:jc w:val="both"/>
        <w:rPr>
          <w:sz w:val="24"/>
          <w:szCs w:val="24"/>
        </w:rPr>
      </w:pPr>
    </w:p>
    <w:p w14:paraId="4019A74C" w14:textId="77777777" w:rsidR="00406D6C" w:rsidRDefault="00406D6C" w:rsidP="00406D6C">
      <w:pPr>
        <w:spacing w:after="0" w:line="240" w:lineRule="auto"/>
        <w:jc w:val="both"/>
        <w:rPr>
          <w:b/>
          <w:sz w:val="24"/>
          <w:szCs w:val="24"/>
        </w:rPr>
      </w:pPr>
      <w:r>
        <w:rPr>
          <w:b/>
          <w:sz w:val="24"/>
          <w:szCs w:val="24"/>
        </w:rPr>
        <w:t>Data Availability Statement</w:t>
      </w:r>
    </w:p>
    <w:p w14:paraId="3333DE09" w14:textId="77777777" w:rsidR="00406D6C" w:rsidRDefault="00406D6C" w:rsidP="00406D6C">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 xml:space="preserve">All data generated or </w:t>
      </w:r>
      <w:proofErr w:type="spellStart"/>
      <w:r>
        <w:rPr>
          <w:bCs/>
          <w:sz w:val="24"/>
          <w:szCs w:val="24"/>
          <w:highlight w:val="yellow"/>
        </w:rPr>
        <w:t>analyzed</w:t>
      </w:r>
      <w:proofErr w:type="spellEnd"/>
      <w:r>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p>
    <w:p w14:paraId="67D9C76C" w14:textId="77777777" w:rsidR="00406D6C" w:rsidRDefault="00406D6C" w:rsidP="00406D6C">
      <w:pPr>
        <w:spacing w:after="0" w:line="240" w:lineRule="auto"/>
        <w:jc w:val="both"/>
        <w:rPr>
          <w:bCs/>
          <w:sz w:val="24"/>
          <w:szCs w:val="24"/>
        </w:rPr>
      </w:pPr>
    </w:p>
    <w:p w14:paraId="28C4775E" w14:textId="77777777" w:rsidR="00406D6C" w:rsidRDefault="00406D6C" w:rsidP="00406D6C">
      <w:pPr>
        <w:spacing w:after="0" w:line="240" w:lineRule="auto"/>
        <w:jc w:val="both"/>
        <w:rPr>
          <w:b/>
          <w:bCs/>
          <w:sz w:val="24"/>
          <w:szCs w:val="24"/>
        </w:rPr>
      </w:pPr>
      <w:r>
        <w:rPr>
          <w:b/>
          <w:bCs/>
          <w:sz w:val="24"/>
          <w:szCs w:val="24"/>
        </w:rPr>
        <w:t>Ethics Statement</w:t>
      </w:r>
    </w:p>
    <w:p w14:paraId="142411AA" w14:textId="77777777" w:rsidR="00406D6C" w:rsidRPr="0041256F" w:rsidRDefault="00406D6C" w:rsidP="00406D6C">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p>
    <w:p w14:paraId="255989E0" w14:textId="77777777" w:rsidR="00C024E7" w:rsidRDefault="00C024E7" w:rsidP="00C024E7">
      <w:pPr>
        <w:spacing w:after="0" w:line="240" w:lineRule="auto"/>
        <w:jc w:val="both"/>
        <w:rPr>
          <w:sz w:val="24"/>
          <w:szCs w:val="24"/>
        </w:rPr>
      </w:pPr>
    </w:p>
    <w:p w14:paraId="770B1A2F" w14:textId="77777777" w:rsidR="00C024E7" w:rsidRPr="000F794A" w:rsidRDefault="00C024E7" w:rsidP="00C024E7">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(Chicago style) Minimum 15 references</w:t>
      </w:r>
    </w:p>
    <w:p w14:paraId="7FF865AC"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7616733"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6EC10922"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7E88560F" w14:textId="77777777" w:rsidR="00C024E7" w:rsidRPr="000F794A" w:rsidRDefault="00C024E7" w:rsidP="00C024E7">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4F5A6F44"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5B6B5A3E" w14:textId="77777777" w:rsidR="00C024E7" w:rsidRPr="000F794A" w:rsidRDefault="00C024E7" w:rsidP="00C024E7">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4071F4DC" w14:textId="77777777" w:rsidR="00C024E7" w:rsidRPr="000F794A" w:rsidRDefault="00C024E7" w:rsidP="00C024E7">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6ECB6AD2"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024E7" w:rsidRPr="000F794A" w:rsidSect="00AB5795">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576" w:footer="360"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EA8B" w14:textId="77777777" w:rsidR="0059160F" w:rsidRDefault="0059160F" w:rsidP="00307DBE">
      <w:pPr>
        <w:spacing w:after="0" w:line="240" w:lineRule="auto"/>
      </w:pPr>
      <w:r>
        <w:separator/>
      </w:r>
    </w:p>
  </w:endnote>
  <w:endnote w:type="continuationSeparator" w:id="0">
    <w:p w14:paraId="0D2F16E5" w14:textId="77777777" w:rsidR="0059160F" w:rsidRDefault="0059160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3B0" w14:textId="77777777" w:rsidR="00C024E7" w:rsidRDefault="00C02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w:t>
        </w:r>
        <w:r w:rsidR="004A7707">
          <w:rPr>
            <w:noProof/>
          </w:rPr>
          <w:t>0</w:t>
        </w:r>
        <w:r>
          <w:rPr>
            <w:noProof/>
          </w:rPr>
          <w:fldChar w:fldCharType="end"/>
        </w:r>
      </w:p>
    </w:sdtContent>
  </w:sdt>
  <w:p w14:paraId="04120ED8" w14:textId="77777777" w:rsidR="00DE1281" w:rsidRDefault="00DE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w:t>
        </w:r>
        <w:r w:rsidR="004A7707">
          <w:rPr>
            <w:noProof/>
          </w:rPr>
          <w:t>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B78A2" w14:textId="77777777" w:rsidR="0059160F" w:rsidRDefault="0059160F" w:rsidP="00307DBE">
      <w:pPr>
        <w:spacing w:after="0" w:line="240" w:lineRule="auto"/>
      </w:pPr>
      <w:r>
        <w:separator/>
      </w:r>
    </w:p>
  </w:footnote>
  <w:footnote w:type="continuationSeparator" w:id="0">
    <w:p w14:paraId="2113C137" w14:textId="77777777" w:rsidR="0059160F" w:rsidRDefault="0059160F" w:rsidP="00307DBE">
      <w:pPr>
        <w:spacing w:after="0" w:line="240" w:lineRule="auto"/>
      </w:pPr>
      <w:r>
        <w:continuationSeparator/>
      </w:r>
    </w:p>
  </w:footnote>
  <w:footnote w:id="1">
    <w:p w14:paraId="1D6B0632" w14:textId="77777777" w:rsidR="00C024E7" w:rsidRPr="00CA466E" w:rsidRDefault="00C024E7" w:rsidP="00C024E7">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DD961BD" w14:textId="42F2247B" w:rsidR="00C024E7" w:rsidRDefault="00C024E7" w:rsidP="00C024E7">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078764A2" w14:textId="77777777" w:rsidR="00C024E7" w:rsidRDefault="00C024E7" w:rsidP="00C024E7">
      <w:pPr>
        <w:pStyle w:val="FootnoteText"/>
        <w:rPr>
          <w:rFonts w:asciiTheme="minorHAnsi" w:hAnsiTheme="minorHAnsi"/>
        </w:rPr>
      </w:pPr>
    </w:p>
    <w:p w14:paraId="702C4D93" w14:textId="45BEC757" w:rsidR="00C024E7" w:rsidRPr="0053288D" w:rsidRDefault="00C024E7" w:rsidP="00C024E7">
      <w:pPr>
        <w:pStyle w:val="FootnoteText"/>
        <w:rPr>
          <w:rFonts w:cs="Times New Roman"/>
          <w:lang w:val="en-SG"/>
        </w:rPr>
      </w:pPr>
      <w:r w:rsidRPr="0053288D">
        <w:rPr>
          <w:rFonts w:cs="Times New Roman"/>
          <w:highlight w:val="yellow"/>
          <w:lang w:val="en-SG"/>
        </w:rPr>
        <w:t>https://doi.org/10.37934/pjcsi.17.4.XX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2AEC" w14:textId="77777777" w:rsidR="00C024E7" w:rsidRDefault="00C02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66B2D620" w:rsidR="00DE1281" w:rsidRPr="00380ADE" w:rsidRDefault="00AB5795"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Pena Journal of Computer </w:t>
    </w:r>
    <w:r w:rsidR="003F6B39">
      <w:rPr>
        <w:rFonts w:ascii="Times New Roman" w:eastAsia="Calibri" w:hAnsi="Times New Roman" w:cs="Arial"/>
        <w:i/>
        <w:iCs/>
        <w:sz w:val="16"/>
        <w:szCs w:val="14"/>
        <w:lang w:val="en-GB"/>
      </w:rPr>
      <w:t xml:space="preserve">Science and Informatics </w:t>
    </w:r>
  </w:p>
  <w:p w14:paraId="773143E0" w14:textId="5851C5CF"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C024E7">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Issue </w:t>
    </w:r>
    <w:r w:rsidR="00C024E7">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C024E7">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C024E7">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001DD959" w:rsidR="00DE1281" w:rsidRPr="003F5EA9" w:rsidRDefault="006311A4"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 xml:space="preserve">Pena </w:t>
    </w:r>
    <w:r w:rsidR="001D75B1">
      <w:rPr>
        <w:rFonts w:ascii="Times New Roman" w:eastAsia="Calibri" w:hAnsi="Times New Roman" w:cs="Arial"/>
        <w:i/>
        <w:iCs/>
        <w:sz w:val="16"/>
        <w:szCs w:val="14"/>
        <w:lang w:val="en-GB"/>
      </w:rPr>
      <w:t>Journal</w:t>
    </w:r>
    <w:r>
      <w:rPr>
        <w:rFonts w:ascii="Times New Roman" w:eastAsia="Calibri" w:hAnsi="Times New Roman" w:cs="Arial"/>
        <w:i/>
        <w:iCs/>
        <w:sz w:val="16"/>
        <w:szCs w:val="14"/>
        <w:lang w:val="en-GB"/>
      </w:rPr>
      <w:t xml:space="preserve"> of Computer Science and Informatics</w:t>
    </w:r>
    <w:r w:rsidR="001D75B1">
      <w:rPr>
        <w:rFonts w:ascii="Times New Roman" w:eastAsia="Calibri" w:hAnsi="Times New Roman" w:cs="Arial"/>
        <w:i/>
        <w:iCs/>
        <w:sz w:val="16"/>
        <w:szCs w:val="14"/>
        <w:lang w:val="en-GB"/>
      </w:rPr>
      <w:t xml:space="preserve"> </w:t>
    </w:r>
    <w:r w:rsidR="00C024E7">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Issue </w:t>
    </w:r>
    <w:r w:rsidR="00C024E7">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00DE1281" w:rsidRPr="008B1CF6">
      <w:rPr>
        <w:rFonts w:ascii="Times New Roman" w:eastAsia="Calibri" w:hAnsi="Times New Roman" w:cs="Arial"/>
        <w:color w:val="000000" w:themeColor="text1"/>
        <w:sz w:val="16"/>
        <w:szCs w:val="14"/>
        <w:lang w:val="en-GB"/>
      </w:rPr>
      <w:t xml:space="preserve">) </w:t>
    </w:r>
    <w:r w:rsidR="00C024E7">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C024E7">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39EB"/>
    <w:rsid w:val="000142CB"/>
    <w:rsid w:val="000173B4"/>
    <w:rsid w:val="000273C6"/>
    <w:rsid w:val="000274DD"/>
    <w:rsid w:val="0004013F"/>
    <w:rsid w:val="0005194E"/>
    <w:rsid w:val="00053999"/>
    <w:rsid w:val="000607C7"/>
    <w:rsid w:val="000675FD"/>
    <w:rsid w:val="000718CB"/>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3720A"/>
    <w:rsid w:val="00145377"/>
    <w:rsid w:val="0017731B"/>
    <w:rsid w:val="00177323"/>
    <w:rsid w:val="0018526F"/>
    <w:rsid w:val="001A3631"/>
    <w:rsid w:val="001A75ED"/>
    <w:rsid w:val="001B3614"/>
    <w:rsid w:val="001B6903"/>
    <w:rsid w:val="001C18D2"/>
    <w:rsid w:val="001D1075"/>
    <w:rsid w:val="001D31B5"/>
    <w:rsid w:val="001D75B1"/>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77910"/>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38E8"/>
    <w:rsid w:val="00324D8C"/>
    <w:rsid w:val="00325410"/>
    <w:rsid w:val="00336820"/>
    <w:rsid w:val="00337A13"/>
    <w:rsid w:val="00337C7F"/>
    <w:rsid w:val="00344E38"/>
    <w:rsid w:val="00351F89"/>
    <w:rsid w:val="00354E40"/>
    <w:rsid w:val="00354FC5"/>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6B39"/>
    <w:rsid w:val="003F7B77"/>
    <w:rsid w:val="00400A8F"/>
    <w:rsid w:val="00406D6C"/>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4BBF"/>
    <w:rsid w:val="004F5BAA"/>
    <w:rsid w:val="00504818"/>
    <w:rsid w:val="00506A84"/>
    <w:rsid w:val="00511711"/>
    <w:rsid w:val="0051201D"/>
    <w:rsid w:val="005144E6"/>
    <w:rsid w:val="00522A28"/>
    <w:rsid w:val="005231FB"/>
    <w:rsid w:val="0052425E"/>
    <w:rsid w:val="005249F7"/>
    <w:rsid w:val="005252FB"/>
    <w:rsid w:val="00525F30"/>
    <w:rsid w:val="005304EB"/>
    <w:rsid w:val="0053288D"/>
    <w:rsid w:val="005332BD"/>
    <w:rsid w:val="005344B7"/>
    <w:rsid w:val="005477BC"/>
    <w:rsid w:val="0055706B"/>
    <w:rsid w:val="005647D6"/>
    <w:rsid w:val="0056646B"/>
    <w:rsid w:val="00567889"/>
    <w:rsid w:val="00571A12"/>
    <w:rsid w:val="00582046"/>
    <w:rsid w:val="00582146"/>
    <w:rsid w:val="00583B98"/>
    <w:rsid w:val="005845AB"/>
    <w:rsid w:val="0059004D"/>
    <w:rsid w:val="0059160F"/>
    <w:rsid w:val="00593612"/>
    <w:rsid w:val="005A37BA"/>
    <w:rsid w:val="005B33A9"/>
    <w:rsid w:val="005B526A"/>
    <w:rsid w:val="005C16D2"/>
    <w:rsid w:val="005C36B3"/>
    <w:rsid w:val="005C5260"/>
    <w:rsid w:val="005C6BAD"/>
    <w:rsid w:val="005D15DC"/>
    <w:rsid w:val="005D209B"/>
    <w:rsid w:val="005D3719"/>
    <w:rsid w:val="005D5F99"/>
    <w:rsid w:val="005E0FDB"/>
    <w:rsid w:val="005E2760"/>
    <w:rsid w:val="005E396C"/>
    <w:rsid w:val="005E527A"/>
    <w:rsid w:val="005E7680"/>
    <w:rsid w:val="005F02F0"/>
    <w:rsid w:val="005F3A6C"/>
    <w:rsid w:val="005F4C3B"/>
    <w:rsid w:val="006009E4"/>
    <w:rsid w:val="00601035"/>
    <w:rsid w:val="006207BD"/>
    <w:rsid w:val="00625B1A"/>
    <w:rsid w:val="006311A4"/>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C7003"/>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9D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39CA"/>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3E26"/>
    <w:rsid w:val="008D4CA8"/>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2DD"/>
    <w:rsid w:val="00994CD5"/>
    <w:rsid w:val="009A4C33"/>
    <w:rsid w:val="009B61C6"/>
    <w:rsid w:val="009C4F7E"/>
    <w:rsid w:val="009C73DF"/>
    <w:rsid w:val="009C7A03"/>
    <w:rsid w:val="009D3B7A"/>
    <w:rsid w:val="009D46BA"/>
    <w:rsid w:val="009E0247"/>
    <w:rsid w:val="009E1876"/>
    <w:rsid w:val="009E2B42"/>
    <w:rsid w:val="009F3261"/>
    <w:rsid w:val="00A017FE"/>
    <w:rsid w:val="00A019DF"/>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B5795"/>
    <w:rsid w:val="00AB66D8"/>
    <w:rsid w:val="00AC0A7A"/>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1148"/>
    <w:rsid w:val="00B82699"/>
    <w:rsid w:val="00B82F19"/>
    <w:rsid w:val="00B94236"/>
    <w:rsid w:val="00BA089D"/>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012E5"/>
    <w:rsid w:val="00C024E7"/>
    <w:rsid w:val="00C12E52"/>
    <w:rsid w:val="00C14592"/>
    <w:rsid w:val="00C176F7"/>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406F"/>
    <w:rsid w:val="00DE544B"/>
    <w:rsid w:val="00DE6D5E"/>
    <w:rsid w:val="00DF137F"/>
    <w:rsid w:val="00DF24E7"/>
    <w:rsid w:val="00DF7317"/>
    <w:rsid w:val="00E21DF3"/>
    <w:rsid w:val="00E22ADD"/>
    <w:rsid w:val="00E26185"/>
    <w:rsid w:val="00E30B8E"/>
    <w:rsid w:val="00E3249B"/>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05E09"/>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32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enacendekia.com.my/index.php/pjfd/inde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2025-03-17T10:47:00Z</cp:lastPrinted>
  <dcterms:created xsi:type="dcterms:W3CDTF">2025-06-15T09:20:00Z</dcterms:created>
  <dcterms:modified xsi:type="dcterms:W3CDTF">2025-06-15T09:20:00Z</dcterms:modified>
</cp:coreProperties>
</file>